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C3" w:rsidRDefault="00B63CC3" w:rsidP="00B63C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ПУБЛИЧНАЯ ОФЕРТА (ПРЕДЛОЖЕНИЕ)</w:t>
      </w:r>
    </w:p>
    <w:p w:rsidR="00B63CC3" w:rsidRDefault="00B63CC3" w:rsidP="00B63C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заключении договора пожертвования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</w:t>
      </w:r>
      <w:r w:rsidR="00C8643A">
        <w:rPr>
          <w:rFonts w:ascii="Times New Roman" w:hAnsi="Times New Roman"/>
          <w:sz w:val="28"/>
          <w:szCs w:val="28"/>
        </w:rPr>
        <w:t>Тула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3D0AA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«10» июня 2025 г.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Автономная некоммерческая организация </w:t>
      </w:r>
      <w:r w:rsidR="00C8643A">
        <w:rPr>
          <w:rFonts w:ascii="Times New Roman" w:hAnsi="Times New Roman"/>
          <w:sz w:val="28"/>
          <w:szCs w:val="28"/>
        </w:rPr>
        <w:t>Центр социальной поддержки населения</w:t>
      </w:r>
      <w:r w:rsidR="00706B47">
        <w:rPr>
          <w:rFonts w:ascii="Times New Roman" w:hAnsi="Times New Roman"/>
          <w:sz w:val="28"/>
          <w:szCs w:val="28"/>
        </w:rPr>
        <w:t xml:space="preserve"> «</w:t>
      </w:r>
      <w:r w:rsidR="00C8643A">
        <w:rPr>
          <w:rFonts w:ascii="Times New Roman" w:hAnsi="Times New Roman"/>
          <w:sz w:val="28"/>
          <w:szCs w:val="28"/>
        </w:rPr>
        <w:t>Прикоснись к добру</w:t>
      </w:r>
      <w:r w:rsidR="00706B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именуемая в дальнейшем «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», в лице </w:t>
      </w:r>
      <w:r w:rsidR="00706B47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643A">
        <w:rPr>
          <w:rFonts w:ascii="Times New Roman" w:hAnsi="Times New Roman"/>
          <w:sz w:val="28"/>
          <w:szCs w:val="28"/>
        </w:rPr>
        <w:t>Котюковой</w:t>
      </w:r>
      <w:proofErr w:type="spellEnd"/>
      <w:r w:rsidR="00C864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643A">
        <w:rPr>
          <w:rFonts w:ascii="Times New Roman" w:hAnsi="Times New Roman"/>
          <w:sz w:val="28"/>
          <w:szCs w:val="28"/>
        </w:rPr>
        <w:t>Ильмиры</w:t>
      </w:r>
      <w:proofErr w:type="spellEnd"/>
      <w:r w:rsidR="00C864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643A">
        <w:rPr>
          <w:rFonts w:ascii="Times New Roman" w:hAnsi="Times New Roman"/>
          <w:sz w:val="28"/>
          <w:szCs w:val="28"/>
        </w:rPr>
        <w:t>Рифмилевны</w:t>
      </w:r>
      <w:proofErr w:type="spellEnd"/>
      <w:r>
        <w:rPr>
          <w:rFonts w:ascii="Times New Roman" w:hAnsi="Times New Roman"/>
          <w:sz w:val="28"/>
          <w:szCs w:val="28"/>
        </w:rPr>
        <w:t>, действующей на основании Устава, в соответствии с пунктом 2 статьи 437 Гражданского кодекса РФ публикует настоящее предложение, являющееся публичной офертой (предложением) и предлагает неопределенному кругу лиц (физическим лицам-гражданам Российской Федерации и российским юридическим лицам), именуемым в дальнейшем «Жертвователь», заключить договор</w:t>
      </w:r>
      <w:proofErr w:type="gramEnd"/>
      <w:r>
        <w:rPr>
          <w:rFonts w:ascii="Times New Roman" w:hAnsi="Times New Roman"/>
          <w:sz w:val="28"/>
          <w:szCs w:val="28"/>
        </w:rPr>
        <w:t xml:space="preserve"> о пожертвовании на нижеследующих условиях:</w:t>
      </w:r>
    </w:p>
    <w:p w:rsidR="00B63CC3" w:rsidRDefault="00B63CC3" w:rsidP="00B63C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Существенные условия договора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П.1 Жертвователь по настоящему договору безвозмездно передает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денежные средства в виде пожертвования на ведение </w:t>
      </w:r>
      <w:r w:rsidR="003A17DD">
        <w:rPr>
          <w:rFonts w:ascii="Times New Roman" w:hAnsi="Times New Roman"/>
          <w:sz w:val="28"/>
          <w:szCs w:val="28"/>
        </w:rPr>
        <w:t>Автономной некоммерческой орган</w:t>
      </w:r>
      <w:r w:rsidR="00C8643A">
        <w:rPr>
          <w:rFonts w:ascii="Times New Roman" w:hAnsi="Times New Roman"/>
          <w:sz w:val="28"/>
          <w:szCs w:val="28"/>
        </w:rPr>
        <w:t>изации Центра социальной поддержки населения</w:t>
      </w:r>
      <w:r w:rsidR="003A17DD">
        <w:rPr>
          <w:rFonts w:ascii="Times New Roman" w:hAnsi="Times New Roman"/>
          <w:sz w:val="28"/>
          <w:szCs w:val="28"/>
        </w:rPr>
        <w:t xml:space="preserve"> «</w:t>
      </w:r>
      <w:r w:rsidR="00C8643A">
        <w:rPr>
          <w:rFonts w:ascii="Times New Roman" w:hAnsi="Times New Roman"/>
          <w:sz w:val="28"/>
          <w:szCs w:val="28"/>
        </w:rPr>
        <w:t>Прикоснись к добру</w:t>
      </w:r>
      <w:r w:rsidR="003A17D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уставной деятельности. </w:t>
      </w:r>
    </w:p>
    <w:p w:rsidR="003A17DD" w:rsidRDefault="00B63CC3" w:rsidP="003A17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П.2 Жертвователь гарантирует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, что Пожертвование принадлежит ему на праве собственности, не обременено правами третьих лиц, в споре и под арестом не состоит. Также Жертвователь гарантирует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, что денежные средства и иное имущество от иностранных источников, которые указаны в статье 3 Федерального закона от 14 июля 2022 года N 255-ФЗ "О контроле за деятельностью лиц, находящихся под иностранным влиянием", не принимаются и не расходуются в деятельности Жертвователя. </w:t>
      </w:r>
    </w:p>
    <w:p w:rsidR="003A17DD" w:rsidRPr="003A17DD" w:rsidRDefault="00B63CC3" w:rsidP="003A17DD">
      <w:pPr>
        <w:jc w:val="both"/>
        <w:rPr>
          <w:rFonts w:ascii="Times New Roman" w:hAnsi="Times New Roman"/>
          <w:sz w:val="28"/>
          <w:szCs w:val="28"/>
        </w:rPr>
      </w:pPr>
      <w:r w:rsidRPr="003A17DD">
        <w:rPr>
          <w:rFonts w:ascii="Times New Roman" w:hAnsi="Times New Roman"/>
          <w:sz w:val="28"/>
          <w:szCs w:val="28"/>
        </w:rPr>
        <w:t xml:space="preserve">П.3 Пожертвование используется </w:t>
      </w:r>
      <w:proofErr w:type="spellStart"/>
      <w:r w:rsidRPr="003A17DD">
        <w:rPr>
          <w:rFonts w:ascii="Times New Roman" w:hAnsi="Times New Roman"/>
          <w:sz w:val="28"/>
          <w:szCs w:val="28"/>
        </w:rPr>
        <w:t>Благополучателем</w:t>
      </w:r>
      <w:proofErr w:type="spellEnd"/>
      <w:r w:rsidRPr="003A17DD">
        <w:rPr>
          <w:rFonts w:ascii="Times New Roman" w:hAnsi="Times New Roman"/>
          <w:sz w:val="28"/>
          <w:szCs w:val="28"/>
        </w:rPr>
        <w:t xml:space="preserve"> в общеполезных целях, в соответствии с Уставом </w:t>
      </w:r>
      <w:r w:rsidR="003A17DD" w:rsidRPr="003A17DD">
        <w:rPr>
          <w:rFonts w:ascii="Times New Roman" w:hAnsi="Times New Roman"/>
          <w:sz w:val="28"/>
          <w:szCs w:val="28"/>
        </w:rPr>
        <w:t xml:space="preserve">Автономной некоммерческой организации </w:t>
      </w:r>
      <w:r w:rsidR="00C8643A">
        <w:rPr>
          <w:rFonts w:ascii="Times New Roman" w:hAnsi="Times New Roman"/>
          <w:sz w:val="28"/>
          <w:szCs w:val="28"/>
        </w:rPr>
        <w:t>Центр социальной поддержки населения</w:t>
      </w:r>
      <w:proofErr w:type="gramStart"/>
      <w:r w:rsidR="003A17DD" w:rsidRPr="003A17DD">
        <w:rPr>
          <w:rFonts w:ascii="Times New Roman" w:hAnsi="Times New Roman"/>
          <w:sz w:val="28"/>
          <w:szCs w:val="28"/>
        </w:rPr>
        <w:t>«</w:t>
      </w:r>
      <w:r w:rsidR="00C8643A">
        <w:rPr>
          <w:rFonts w:ascii="Times New Roman" w:hAnsi="Times New Roman"/>
          <w:sz w:val="28"/>
          <w:szCs w:val="28"/>
        </w:rPr>
        <w:t>П</w:t>
      </w:r>
      <w:proofErr w:type="gramEnd"/>
      <w:r w:rsidR="00C8643A">
        <w:rPr>
          <w:rFonts w:ascii="Times New Roman" w:hAnsi="Times New Roman"/>
          <w:sz w:val="28"/>
          <w:szCs w:val="28"/>
        </w:rPr>
        <w:t>рикоснись к добру</w:t>
      </w:r>
      <w:r w:rsidR="003A17DD" w:rsidRPr="003A17DD">
        <w:rPr>
          <w:rFonts w:ascii="Times New Roman" w:hAnsi="Times New Roman"/>
          <w:sz w:val="28"/>
          <w:szCs w:val="28"/>
        </w:rPr>
        <w:t>»</w:t>
      </w:r>
      <w:r w:rsidRPr="003A17DD">
        <w:rPr>
          <w:rFonts w:ascii="Times New Roman" w:hAnsi="Times New Roman"/>
          <w:sz w:val="28"/>
          <w:szCs w:val="28"/>
        </w:rPr>
        <w:t>, в порядке предусмотренном Федеральным законом от 12.01.1996 N 7-ФЗ "О некоммерческих организациях" на реализацию Программ, направленн</w:t>
      </w:r>
      <w:r w:rsidR="003A17DD" w:rsidRPr="003A17DD">
        <w:rPr>
          <w:rFonts w:ascii="Times New Roman" w:hAnsi="Times New Roman"/>
          <w:sz w:val="28"/>
          <w:szCs w:val="28"/>
        </w:rPr>
        <w:t>ых</w:t>
      </w:r>
      <w:r w:rsidRPr="003A17DD">
        <w:rPr>
          <w:rFonts w:ascii="Times New Roman" w:hAnsi="Times New Roman"/>
          <w:sz w:val="28"/>
          <w:szCs w:val="28"/>
        </w:rPr>
        <w:t xml:space="preserve"> на </w:t>
      </w:r>
      <w:r w:rsidR="003A17DD">
        <w:rPr>
          <w:rFonts w:ascii="Times New Roman" w:hAnsi="Times New Roman"/>
          <w:sz w:val="28"/>
          <w:szCs w:val="28"/>
        </w:rPr>
        <w:t>о</w:t>
      </w:r>
      <w:r w:rsidR="003A17DD" w:rsidRPr="003A17DD">
        <w:rPr>
          <w:rFonts w:ascii="Times New Roman" w:hAnsi="Times New Roman"/>
          <w:sz w:val="28"/>
          <w:szCs w:val="28"/>
        </w:rPr>
        <w:t>каз</w:t>
      </w:r>
      <w:r w:rsidR="003A17DD">
        <w:rPr>
          <w:rFonts w:ascii="Times New Roman" w:hAnsi="Times New Roman"/>
          <w:sz w:val="28"/>
          <w:szCs w:val="28"/>
        </w:rPr>
        <w:t>ание</w:t>
      </w:r>
      <w:r w:rsidR="003A17DD" w:rsidRPr="003A17DD">
        <w:rPr>
          <w:rFonts w:ascii="Times New Roman" w:hAnsi="Times New Roman"/>
          <w:sz w:val="28"/>
          <w:szCs w:val="28"/>
        </w:rPr>
        <w:t xml:space="preserve"> поддержк</w:t>
      </w:r>
      <w:r w:rsidR="003A17DD">
        <w:rPr>
          <w:rFonts w:ascii="Times New Roman" w:hAnsi="Times New Roman"/>
          <w:sz w:val="28"/>
          <w:szCs w:val="28"/>
        </w:rPr>
        <w:t>и</w:t>
      </w:r>
      <w:r w:rsidR="003A17DD" w:rsidRPr="003A17DD">
        <w:rPr>
          <w:rFonts w:ascii="Times New Roman" w:hAnsi="Times New Roman"/>
          <w:sz w:val="28"/>
          <w:szCs w:val="28"/>
        </w:rPr>
        <w:t xml:space="preserve"> детским, общеобразовательным и социальным учреждениям</w:t>
      </w:r>
      <w:r w:rsidR="003A17DD">
        <w:rPr>
          <w:rFonts w:ascii="Times New Roman" w:hAnsi="Times New Roman"/>
          <w:sz w:val="28"/>
          <w:szCs w:val="28"/>
        </w:rPr>
        <w:t xml:space="preserve">, </w:t>
      </w:r>
      <w:r w:rsidR="003A17DD" w:rsidRPr="003A17DD">
        <w:rPr>
          <w:rFonts w:ascii="Times New Roman" w:hAnsi="Times New Roman"/>
          <w:sz w:val="28"/>
          <w:szCs w:val="28"/>
        </w:rPr>
        <w:t xml:space="preserve">многодетным, малообеспеченным и неполным семьям; </w:t>
      </w:r>
      <w:r w:rsidR="003A17DD" w:rsidRPr="003A17DD">
        <w:rPr>
          <w:rFonts w:ascii="Times New Roman" w:hAnsi="Times New Roman"/>
          <w:sz w:val="28"/>
          <w:szCs w:val="28"/>
        </w:rPr>
        <w:lastRenderedPageBreak/>
        <w:t>социальную поддержку детям и подросткам с тяжелыми заболеваниями; людям, попавшим в трудную жизненную ситуацию (погорельцы, беженцы, инвалиды, пенсионеры, лицам без определенного места жительства и т.д.).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публикует информацию о своей общественно полезной деятельности - целях и видах, мероприятиях и результатах на официальном сайте </w:t>
      </w:r>
      <w:r w:rsidR="003A17DD">
        <w:rPr>
          <w:rFonts w:ascii="Times New Roman" w:hAnsi="Times New Roman"/>
          <w:sz w:val="28"/>
          <w:szCs w:val="28"/>
        </w:rPr>
        <w:t>Автономной некоммерческой о</w:t>
      </w:r>
      <w:r w:rsidR="00C8643A">
        <w:rPr>
          <w:rFonts w:ascii="Times New Roman" w:hAnsi="Times New Roman"/>
          <w:sz w:val="28"/>
          <w:szCs w:val="28"/>
        </w:rPr>
        <w:t>рганизации Центр социальной поддержки населения</w:t>
      </w:r>
      <w:proofErr w:type="gramStart"/>
      <w:r w:rsidR="003A17DD">
        <w:rPr>
          <w:rFonts w:ascii="Times New Roman" w:hAnsi="Times New Roman"/>
          <w:sz w:val="28"/>
          <w:szCs w:val="28"/>
        </w:rPr>
        <w:t>«</w:t>
      </w:r>
      <w:r w:rsidR="00C8643A">
        <w:rPr>
          <w:rFonts w:ascii="Times New Roman" w:hAnsi="Times New Roman"/>
          <w:sz w:val="28"/>
          <w:szCs w:val="28"/>
        </w:rPr>
        <w:t>П</w:t>
      </w:r>
      <w:proofErr w:type="gramEnd"/>
      <w:r w:rsidR="00C8643A">
        <w:rPr>
          <w:rFonts w:ascii="Times New Roman" w:hAnsi="Times New Roman"/>
          <w:sz w:val="28"/>
          <w:szCs w:val="28"/>
        </w:rPr>
        <w:t>рикоснись к добру</w:t>
      </w:r>
      <w:r w:rsidR="003A17D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и в других открытых источниках.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П.4 Акцептом (принятием предложения) настоящей оферты является передача Жертвователем пожертвования (перечисление денежных средств на расчетный счет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). Акцепт настоящей оферты Жертвователем означает, что последний, полностью дееспособное физическое лицо или юридическое лицо, ознакомился и согласен со всеми условиями настоящего Договора о пожертвовании. Также акцепт данного предложения Жертвователем является моментом заключения договора о пожертвовании, с условием согласия со всеми положениями настоящего предложения. Принимая условия данного предложения, Жертвователь подтверждает добровольный, безвозмездный характер пожертвования.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П.5 Моментом заключения договора и вступления его в силу считается момент поступления на расчетный счет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перечисленных Жертвователем денежных средств в качестве пожертвования. Перечисленные действия свидетельствуют о принятии настоящей оферты в порядке, предусмотренном </w:t>
      </w:r>
      <w:hyperlink r:id="rId5" w:anchor="sub_4383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пунктом 3 статьи 438</w:t>
        </w:r>
      </w:hyperlink>
      <w:r>
        <w:rPr>
          <w:rFonts w:ascii="Times New Roman" w:hAnsi="Times New Roman"/>
          <w:sz w:val="28"/>
          <w:szCs w:val="28"/>
        </w:rPr>
        <w:t xml:space="preserve"> Гражданского кодекса РФ, в силу указанного письменная форма договора пожертвования будет считаться соблюденной согласно пункту 3 статьи 434 Гражданского кодекса РФ. Размер безвозмездно передаваемых Жертвователем денежных средств (пожертвования), определяется Жертвователем самостоятельно в одностороннем порядке на свое усмотрение и без согласования с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П.6 Жертвователь передает пожертвование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, указанное в п.1 настоящего договора добровольно и безвозмездно. Жертвователь дает разрешение на обработку и хранение своих персональных данных, используемых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исключительно в целях договора пожертвования, а именно: </w:t>
      </w:r>
      <w:r>
        <w:rPr>
          <w:i/>
        </w:rPr>
        <w:t xml:space="preserve">персональных данных, представленных в виде фотографии, фамилии, имени, отчества, адреса регистрации, данных документа, удостоверяющего личность (серия № выдан (кем), дата выдачи), ИНН, номера страхового пенсионного удостоверения, информации, связанной с банковским расчетным счетом (наименование банка, к/счет, р/счет, БИК), то есть на совершение действий или совокупность действий, совершаемых с использованием средств автоматизации 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</w:t>
      </w:r>
      <w:r>
        <w:rPr>
          <w:i/>
        </w:rPr>
        <w:lastRenderedPageBreak/>
        <w:t xml:space="preserve">извлечение, использование, передачу (распространение, предоставление, доступ), блокирование, удаление, уничтожение персональных данных.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обязуется не раскрывать третьим лицам личную и контактную информацию Жертвователя без его письменного согласия.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П.7 Настоящая оферта вступает в силу со дня ее публикации на официальном сайте </w:t>
      </w:r>
      <w:r w:rsidR="00BD40D1">
        <w:rPr>
          <w:rFonts w:ascii="Times New Roman" w:hAnsi="Times New Roman"/>
          <w:sz w:val="28"/>
          <w:szCs w:val="28"/>
        </w:rPr>
        <w:t>Автономной некоммерческой о</w:t>
      </w:r>
      <w:r w:rsidR="00C8643A">
        <w:rPr>
          <w:rFonts w:ascii="Times New Roman" w:hAnsi="Times New Roman"/>
          <w:sz w:val="28"/>
          <w:szCs w:val="28"/>
        </w:rPr>
        <w:t>рганизации Центр социальной поддержки населения</w:t>
      </w:r>
      <w:proofErr w:type="gramStart"/>
      <w:r w:rsidR="00BD40D1">
        <w:rPr>
          <w:rFonts w:ascii="Times New Roman" w:hAnsi="Times New Roman"/>
          <w:sz w:val="28"/>
          <w:szCs w:val="28"/>
        </w:rPr>
        <w:t>«</w:t>
      </w:r>
      <w:r w:rsidR="00C8643A">
        <w:rPr>
          <w:rFonts w:ascii="Times New Roman" w:hAnsi="Times New Roman"/>
          <w:sz w:val="28"/>
          <w:szCs w:val="28"/>
        </w:rPr>
        <w:t>П</w:t>
      </w:r>
      <w:proofErr w:type="gramEnd"/>
      <w:r w:rsidR="00C8643A">
        <w:rPr>
          <w:rFonts w:ascii="Times New Roman" w:hAnsi="Times New Roman"/>
          <w:sz w:val="28"/>
          <w:szCs w:val="28"/>
        </w:rPr>
        <w:t>рикоснись к добру</w:t>
      </w:r>
      <w:r w:rsidR="00BD40D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Условия настоящей оферты также могут быть опубликованы и в других средствах массовой информации. Настоящая оферта является бессрочной и действует до дня, следующего за днем размещения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и в других средствах массовой информации извещения об отмене настоящей оферты.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П.8 Условия настоящей оферты могут быть изменены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без предварительного уведомления и действуют со дня, следующего за днем их размещения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других средствах массовой информации.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П.9 Недействительность одного или нескольких условий не отменяет всех остальных условий Оферты.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П.10 Выполнение Жертвователем действий по настоящему договору является пожертвованием в соответствии со статьей 582 Гражданского кодекса РФ.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П.11 Настоящая оферта составлена в единственном экземпляре и опубликована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сайте </w:t>
      </w:r>
      <w:r w:rsidR="00BD40D1">
        <w:rPr>
          <w:rFonts w:ascii="Times New Roman" w:hAnsi="Times New Roman"/>
          <w:sz w:val="28"/>
          <w:szCs w:val="28"/>
        </w:rPr>
        <w:t xml:space="preserve">Автономной некоммерческой организации </w:t>
      </w:r>
      <w:r w:rsidR="00C8643A">
        <w:rPr>
          <w:rFonts w:ascii="Times New Roman" w:hAnsi="Times New Roman"/>
          <w:sz w:val="28"/>
          <w:szCs w:val="28"/>
        </w:rPr>
        <w:t>Центр социальной поддержки населения</w:t>
      </w:r>
      <w:r w:rsidR="00BD40D1">
        <w:rPr>
          <w:rFonts w:ascii="Times New Roman" w:hAnsi="Times New Roman"/>
          <w:sz w:val="28"/>
          <w:szCs w:val="28"/>
        </w:rPr>
        <w:t xml:space="preserve"> «</w:t>
      </w:r>
      <w:r w:rsidR="00C8643A">
        <w:rPr>
          <w:rFonts w:ascii="Times New Roman" w:hAnsi="Times New Roman"/>
          <w:sz w:val="28"/>
          <w:szCs w:val="28"/>
        </w:rPr>
        <w:t>Прикоснись к добру</w:t>
      </w:r>
      <w:r w:rsidR="00BD40D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как публичная оферта в соответствии с пунктом 2 статьи 437 Гражданского кодекса РФ. Реквизиты для перечисления денежных средств,  а также возможные способы перечисления пожертвования публикуются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и в других средствах массовой информации. </w:t>
      </w:r>
    </w:p>
    <w:p w:rsidR="00B63CC3" w:rsidRDefault="00B63CC3" w:rsidP="00B63C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Внесение пожертвования 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П.12 Жертвователь самостоятельно определяет размер суммы пожертвования и вносит его путем перечисления денежных средств на банковский счет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любым платежным методом, указанным на сайте </w:t>
      </w:r>
      <w:r w:rsidR="00BD40D1">
        <w:rPr>
          <w:rFonts w:ascii="Times New Roman" w:hAnsi="Times New Roman"/>
          <w:sz w:val="28"/>
          <w:szCs w:val="28"/>
        </w:rPr>
        <w:t xml:space="preserve">Автономной некоммерческой организации </w:t>
      </w:r>
      <w:r w:rsidR="00C8643A">
        <w:rPr>
          <w:rFonts w:ascii="Times New Roman" w:hAnsi="Times New Roman"/>
          <w:sz w:val="28"/>
          <w:szCs w:val="28"/>
        </w:rPr>
        <w:t>Центр социальной поддержки населения</w:t>
      </w:r>
      <w:r w:rsidR="00BD40D1">
        <w:rPr>
          <w:rFonts w:ascii="Times New Roman" w:hAnsi="Times New Roman"/>
          <w:sz w:val="28"/>
          <w:szCs w:val="28"/>
        </w:rPr>
        <w:t xml:space="preserve"> «</w:t>
      </w:r>
      <w:r w:rsidR="00C8643A">
        <w:rPr>
          <w:rFonts w:ascii="Times New Roman" w:hAnsi="Times New Roman"/>
          <w:sz w:val="28"/>
          <w:szCs w:val="28"/>
        </w:rPr>
        <w:t>Прикоснись к добру</w:t>
      </w:r>
      <w:r w:rsidR="00BD40D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 условиях настоящего договора.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П.13 Жертвователь может сделать разовое пожертвование через банк по реквизитам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, в том числе воспользоваться системой электронных платежей, сделав пожертвование с банковской карточки или электронной наличностью (подробности на сайте </w:t>
      </w:r>
      <w:r w:rsidR="00BD40D1">
        <w:rPr>
          <w:rFonts w:ascii="Times New Roman" w:hAnsi="Times New Roman"/>
          <w:sz w:val="28"/>
          <w:szCs w:val="28"/>
        </w:rPr>
        <w:t xml:space="preserve">Автономной некоммерческой организации </w:t>
      </w:r>
      <w:r w:rsidR="00C8643A">
        <w:rPr>
          <w:rFonts w:ascii="Times New Roman" w:hAnsi="Times New Roman"/>
          <w:sz w:val="28"/>
          <w:szCs w:val="28"/>
        </w:rPr>
        <w:t>Центр социальной поддержки населения</w:t>
      </w:r>
      <w:r w:rsidR="00BD40D1">
        <w:rPr>
          <w:rFonts w:ascii="Times New Roman" w:hAnsi="Times New Roman"/>
          <w:sz w:val="28"/>
          <w:szCs w:val="28"/>
        </w:rPr>
        <w:t xml:space="preserve"> «</w:t>
      </w:r>
      <w:r w:rsidR="00C8643A">
        <w:rPr>
          <w:rFonts w:ascii="Times New Roman" w:hAnsi="Times New Roman"/>
          <w:sz w:val="28"/>
          <w:szCs w:val="28"/>
        </w:rPr>
        <w:t>Прикоснись к добру</w:t>
      </w:r>
      <w:r w:rsidR="00BD40D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</w:t>
      </w:r>
      <w:r w:rsidR="00BD40D1">
        <w:rPr>
          <w:rFonts w:ascii="Times New Roman" w:hAnsi="Times New Roman"/>
          <w:sz w:val="28"/>
          <w:szCs w:val="28"/>
        </w:rPr>
        <w:t xml:space="preserve">, оплата по </w:t>
      </w:r>
      <w:proofErr w:type="spellStart"/>
      <w:r w:rsidR="00BD40D1">
        <w:rPr>
          <w:rFonts w:ascii="Times New Roman" w:hAnsi="Times New Roman"/>
          <w:sz w:val="28"/>
          <w:szCs w:val="28"/>
        </w:rPr>
        <w:t>куар</w:t>
      </w:r>
      <w:proofErr w:type="spellEnd"/>
      <w:r w:rsidR="00BD40D1">
        <w:rPr>
          <w:rFonts w:ascii="Times New Roman" w:hAnsi="Times New Roman"/>
          <w:sz w:val="28"/>
          <w:szCs w:val="28"/>
        </w:rPr>
        <w:t xml:space="preserve"> коду или оплата через </w:t>
      </w:r>
      <w:proofErr w:type="spellStart"/>
      <w:r w:rsidR="00BD40D1">
        <w:rPr>
          <w:rFonts w:ascii="Times New Roman" w:hAnsi="Times New Roman"/>
          <w:sz w:val="28"/>
          <w:szCs w:val="28"/>
        </w:rPr>
        <w:t>робокассу</w:t>
      </w:r>
      <w:proofErr w:type="spellEnd"/>
      <w:r w:rsidR="00BD40D1">
        <w:rPr>
          <w:rFonts w:ascii="Times New Roman" w:hAnsi="Times New Roman"/>
          <w:sz w:val="28"/>
          <w:szCs w:val="28"/>
        </w:rPr>
        <w:t xml:space="preserve"> сайта.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П.14 Факт перечисления пожертвования на счет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, в рамках Программы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>, свидетельствует о полном согласии Жертвователя с условиями настоящего договора.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П.15. Если выбранный Жертвователем способ перевода пожертвования предполагает «Назначение платежа», Жертвователь по своему выбору указывает один из следующих вариантов:</w:t>
      </w:r>
    </w:p>
    <w:p w:rsidR="00B63CC3" w:rsidRDefault="00B63CC3" w:rsidP="00B63CC3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Пожертвование на ведение уставной деятельности.</w:t>
      </w:r>
    </w:p>
    <w:p w:rsidR="00B63CC3" w:rsidRDefault="00B63CC3" w:rsidP="00B63CC3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Пожертвование на мероприятие ____________________ (указывается название одного из </w:t>
      </w:r>
      <w:r w:rsidRPr="00BD40D1">
        <w:rPr>
          <w:rFonts w:ascii="Times New Roman" w:hAnsi="Times New Roman"/>
          <w:i/>
          <w:sz w:val="28"/>
          <w:szCs w:val="28"/>
        </w:rPr>
        <w:t xml:space="preserve">мероприятий </w:t>
      </w:r>
      <w:r w:rsidR="00BD40D1" w:rsidRPr="00BD40D1">
        <w:rPr>
          <w:rFonts w:ascii="Times New Roman" w:hAnsi="Times New Roman"/>
          <w:i/>
          <w:sz w:val="28"/>
          <w:szCs w:val="28"/>
        </w:rPr>
        <w:t>Автономной некоммер</w:t>
      </w:r>
      <w:r w:rsidR="00C8643A">
        <w:rPr>
          <w:rFonts w:ascii="Times New Roman" w:hAnsi="Times New Roman"/>
          <w:i/>
          <w:sz w:val="28"/>
          <w:szCs w:val="28"/>
        </w:rPr>
        <w:t xml:space="preserve">ческой организации Центр социальной поддержки населения </w:t>
      </w:r>
      <w:r w:rsidR="00BD40D1" w:rsidRPr="00BD40D1">
        <w:rPr>
          <w:rFonts w:ascii="Times New Roman" w:hAnsi="Times New Roman"/>
          <w:i/>
          <w:sz w:val="28"/>
          <w:szCs w:val="28"/>
        </w:rPr>
        <w:t>«</w:t>
      </w:r>
      <w:r w:rsidR="00C8643A">
        <w:rPr>
          <w:rFonts w:ascii="Times New Roman" w:hAnsi="Times New Roman"/>
          <w:i/>
          <w:sz w:val="28"/>
          <w:szCs w:val="28"/>
        </w:rPr>
        <w:t>Прикоснись к добру</w:t>
      </w:r>
      <w:r w:rsidR="00BD40D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i/>
          <w:sz w:val="28"/>
          <w:szCs w:val="28"/>
        </w:rPr>
        <w:t>на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который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Жертвователь хочет направить средства).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П.16 При перечислении пожертвования для правильной идентификации плательщика Жертвователь указывает свои контакты: Ф.И.О., адрес электронной почты и/или телефонный номер.</w:t>
      </w:r>
    </w:p>
    <w:p w:rsidR="00B63CC3" w:rsidRDefault="00B63CC3" w:rsidP="00B63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17 Пожертвования, полученные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без указания конкретного назначения, направляются на ведение уставной деятельности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на содержание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, включая расходы на административно-управленческие нужды </w:t>
      </w:r>
      <w:proofErr w:type="spellStart"/>
      <w:r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63CC3" w:rsidRDefault="00B63CC3" w:rsidP="00B63CC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Адрес и реквизиты </w:t>
      </w:r>
      <w:proofErr w:type="spellStart"/>
      <w:r>
        <w:rPr>
          <w:rFonts w:ascii="Times New Roman" w:hAnsi="Times New Roman"/>
          <w:b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B63CC3" w:rsidRDefault="00B63CC3" w:rsidP="007924A1">
      <w:pPr>
        <w:spacing w:after="0" w:line="0" w:lineRule="atLeast"/>
        <w:ind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места нахождения: </w:t>
      </w:r>
      <w:r w:rsidR="00C8643A">
        <w:rPr>
          <w:rFonts w:ascii="Calibri" w:hAnsi="Calibri" w:cs="Calibri"/>
          <w:i/>
          <w:iCs/>
          <w:sz w:val="28"/>
          <w:szCs w:val="28"/>
        </w:rPr>
        <w:t>300012</w:t>
      </w:r>
      <w:r w:rsidR="00BD40D1" w:rsidRPr="00BD40D1">
        <w:rPr>
          <w:rFonts w:ascii="Calibri" w:hAnsi="Calibri" w:cs="Calibri"/>
          <w:i/>
          <w:iCs/>
          <w:sz w:val="28"/>
          <w:szCs w:val="28"/>
        </w:rPr>
        <w:t xml:space="preserve"> г</w:t>
      </w:r>
      <w:proofErr w:type="gramStart"/>
      <w:r w:rsidR="00BD40D1" w:rsidRPr="00BD40D1">
        <w:rPr>
          <w:rFonts w:ascii="Calibri" w:hAnsi="Calibri" w:cs="Calibri"/>
          <w:i/>
          <w:iCs/>
          <w:sz w:val="28"/>
          <w:szCs w:val="28"/>
        </w:rPr>
        <w:t>.</w:t>
      </w:r>
      <w:r w:rsidR="00C8643A">
        <w:rPr>
          <w:rFonts w:ascii="Calibri" w:hAnsi="Calibri" w:cs="Calibri"/>
          <w:i/>
          <w:iCs/>
          <w:sz w:val="28"/>
          <w:szCs w:val="28"/>
        </w:rPr>
        <w:t>Т</w:t>
      </w:r>
      <w:proofErr w:type="gramEnd"/>
      <w:r w:rsidR="00C8643A">
        <w:rPr>
          <w:rFonts w:ascii="Calibri" w:hAnsi="Calibri" w:cs="Calibri"/>
          <w:i/>
          <w:iCs/>
          <w:sz w:val="28"/>
          <w:szCs w:val="28"/>
        </w:rPr>
        <w:t>ула</w:t>
      </w:r>
      <w:r w:rsidR="00BD40D1" w:rsidRPr="00BD40D1">
        <w:rPr>
          <w:rFonts w:ascii="Calibri" w:hAnsi="Calibri" w:cs="Calibri"/>
          <w:i/>
          <w:iCs/>
          <w:sz w:val="28"/>
          <w:szCs w:val="28"/>
        </w:rPr>
        <w:t xml:space="preserve">, </w:t>
      </w:r>
      <w:r w:rsidR="00C8643A">
        <w:rPr>
          <w:rFonts w:ascii="Calibri" w:hAnsi="Calibri" w:cs="Calibri"/>
          <w:i/>
          <w:iCs/>
          <w:sz w:val="28"/>
          <w:szCs w:val="28"/>
        </w:rPr>
        <w:t>Тульская область</w:t>
      </w:r>
      <w:r w:rsidR="00BD40D1" w:rsidRPr="00BD40D1">
        <w:rPr>
          <w:rFonts w:ascii="Calibri" w:hAnsi="Calibri" w:cs="Calibri"/>
          <w:i/>
          <w:iCs/>
          <w:sz w:val="28"/>
          <w:szCs w:val="28"/>
        </w:rPr>
        <w:t>, ул.</w:t>
      </w:r>
      <w:r w:rsidR="00C8643A">
        <w:rPr>
          <w:rFonts w:ascii="Calibri" w:hAnsi="Calibri" w:cs="Calibri"/>
          <w:i/>
          <w:iCs/>
          <w:sz w:val="28"/>
          <w:szCs w:val="28"/>
        </w:rPr>
        <w:t>Тимирязева 70</w:t>
      </w:r>
      <w:r w:rsidR="00BD40D1" w:rsidRPr="00BD40D1">
        <w:rPr>
          <w:rFonts w:ascii="Calibri" w:hAnsi="Calibri" w:cs="Calibri"/>
          <w:i/>
          <w:iCs/>
          <w:sz w:val="28"/>
          <w:szCs w:val="28"/>
        </w:rPr>
        <w:t xml:space="preserve"> С.В., </w:t>
      </w:r>
      <w:r w:rsidR="00C8643A">
        <w:rPr>
          <w:rFonts w:ascii="Calibri" w:hAnsi="Calibri" w:cs="Calibri"/>
          <w:i/>
          <w:iCs/>
          <w:sz w:val="28"/>
          <w:szCs w:val="28"/>
        </w:rPr>
        <w:t>офис 218</w:t>
      </w:r>
      <w:r>
        <w:rPr>
          <w:rFonts w:ascii="Times New Roman" w:hAnsi="Times New Roman"/>
          <w:sz w:val="28"/>
          <w:szCs w:val="28"/>
        </w:rPr>
        <w:t>.</w:t>
      </w:r>
    </w:p>
    <w:p w:rsidR="00B63CC3" w:rsidRDefault="00B63CC3" w:rsidP="007924A1">
      <w:pPr>
        <w:spacing w:after="0" w:line="0" w:lineRule="atLeast"/>
        <w:ind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 w:rsidR="00A16AC3">
        <w:rPr>
          <w:rFonts w:ascii="Times New Roman" w:hAnsi="Times New Roman"/>
          <w:i/>
          <w:iCs/>
          <w:sz w:val="28"/>
          <w:szCs w:val="28"/>
        </w:rPr>
        <w:t>1187154021999</w:t>
      </w:r>
      <w:r>
        <w:rPr>
          <w:rFonts w:ascii="Times New Roman" w:hAnsi="Times New Roman"/>
          <w:sz w:val="28"/>
          <w:szCs w:val="28"/>
        </w:rPr>
        <w:t>; ИНН:</w:t>
      </w:r>
      <w:r w:rsidR="00BD40D1" w:rsidRPr="00BD40D1">
        <w:rPr>
          <w:b/>
          <w:bCs/>
          <w:i/>
          <w:iCs/>
          <w:sz w:val="28"/>
          <w:szCs w:val="28"/>
        </w:rPr>
        <w:t xml:space="preserve"> </w:t>
      </w:r>
      <w:r w:rsidR="00A16AC3">
        <w:rPr>
          <w:rFonts w:ascii="Times New Roman" w:hAnsi="Times New Roman"/>
          <w:i/>
          <w:iCs/>
          <w:sz w:val="28"/>
          <w:szCs w:val="28"/>
        </w:rPr>
        <w:t>7107128768</w:t>
      </w:r>
      <w:r>
        <w:rPr>
          <w:rFonts w:ascii="Times New Roman" w:hAnsi="Times New Roman"/>
          <w:sz w:val="28"/>
          <w:szCs w:val="28"/>
        </w:rPr>
        <w:t>; КПП</w:t>
      </w:r>
      <w:r w:rsidR="007924A1">
        <w:rPr>
          <w:rFonts w:ascii="Times New Roman" w:hAnsi="Times New Roman"/>
          <w:sz w:val="28"/>
          <w:szCs w:val="28"/>
        </w:rPr>
        <w:t xml:space="preserve"> </w:t>
      </w:r>
      <w:r w:rsidR="00A16AC3">
        <w:rPr>
          <w:rFonts w:ascii="Times New Roman" w:hAnsi="Times New Roman"/>
          <w:i/>
          <w:iCs/>
          <w:sz w:val="28"/>
          <w:szCs w:val="28"/>
        </w:rPr>
        <w:t>710701001</w:t>
      </w:r>
      <w:r w:rsidR="007924A1" w:rsidRPr="007924A1">
        <w:rPr>
          <w:rFonts w:ascii="Times New Roman" w:hAnsi="Times New Roman"/>
          <w:i/>
          <w:iCs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B63CC3" w:rsidRPr="007924A1" w:rsidRDefault="00B63CC3" w:rsidP="007924A1">
      <w:pPr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/с </w:t>
      </w:r>
      <w:r w:rsidR="00A16AC3">
        <w:rPr>
          <w:rFonts w:ascii="Times New Roman" w:hAnsi="Times New Roman"/>
          <w:i/>
          <w:iCs/>
          <w:sz w:val="28"/>
          <w:szCs w:val="28"/>
        </w:rPr>
        <w:t>4070381036000000716</w:t>
      </w:r>
    </w:p>
    <w:p w:rsidR="00B63CC3" w:rsidRDefault="00A16AC3" w:rsidP="007924A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ПАО СБЕРБАНК</w:t>
      </w:r>
    </w:p>
    <w:p w:rsidR="00B63CC3" w:rsidRPr="007924A1" w:rsidRDefault="00B63CC3" w:rsidP="007924A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к/с </w:t>
      </w:r>
      <w:r w:rsidR="00A16AC3">
        <w:rPr>
          <w:rFonts w:ascii="Times New Roman" w:hAnsi="Times New Roman"/>
          <w:i/>
          <w:iCs/>
          <w:sz w:val="28"/>
          <w:szCs w:val="28"/>
        </w:rPr>
        <w:t>30101810300000000608</w:t>
      </w:r>
    </w:p>
    <w:p w:rsidR="007924A1" w:rsidRDefault="00B63CC3" w:rsidP="007924A1">
      <w:pPr>
        <w:spacing w:after="0" w:line="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БИК</w:t>
      </w:r>
      <w:r w:rsidR="007924A1">
        <w:rPr>
          <w:rFonts w:ascii="Times New Roman" w:hAnsi="Times New Roman"/>
          <w:sz w:val="28"/>
          <w:szCs w:val="28"/>
        </w:rPr>
        <w:t xml:space="preserve"> </w:t>
      </w:r>
      <w:r w:rsidR="00A16AC3">
        <w:rPr>
          <w:rFonts w:ascii="Times New Roman" w:hAnsi="Times New Roman"/>
          <w:i/>
          <w:iCs/>
          <w:sz w:val="28"/>
          <w:szCs w:val="28"/>
        </w:rPr>
        <w:t>047003608</w:t>
      </w:r>
    </w:p>
    <w:p w:rsidR="007924A1" w:rsidRPr="00545FC7" w:rsidRDefault="007924A1" w:rsidP="007924A1">
      <w:pPr>
        <w:spacing w:after="0" w:line="0" w:lineRule="atLeast"/>
        <w:rPr>
          <w:b/>
          <w:bCs/>
          <w:i/>
          <w:iCs/>
          <w:sz w:val="28"/>
          <w:szCs w:val="28"/>
        </w:rPr>
      </w:pPr>
    </w:p>
    <w:p w:rsidR="0045662D" w:rsidRDefault="007924A1" w:rsidP="00A16AC3">
      <w:pPr>
        <w:spacing w:after="0" w:line="0" w:lineRule="atLeast"/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A16AC3">
        <w:rPr>
          <w:rFonts w:ascii="Times New Roman" w:hAnsi="Times New Roman"/>
          <w:sz w:val="28"/>
          <w:szCs w:val="28"/>
        </w:rPr>
        <w:t xml:space="preserve">АНО ЦСПН «Прикоснись к добру»                           </w:t>
      </w:r>
      <w:proofErr w:type="spellStart"/>
      <w:r w:rsidR="00A16AC3">
        <w:rPr>
          <w:rFonts w:ascii="Times New Roman" w:hAnsi="Times New Roman"/>
          <w:sz w:val="28"/>
          <w:szCs w:val="28"/>
        </w:rPr>
        <w:t>Котюкова</w:t>
      </w:r>
      <w:proofErr w:type="spellEnd"/>
      <w:r w:rsidR="00A16AC3">
        <w:rPr>
          <w:rFonts w:ascii="Times New Roman" w:hAnsi="Times New Roman"/>
          <w:sz w:val="28"/>
          <w:szCs w:val="28"/>
        </w:rPr>
        <w:t xml:space="preserve"> И.Р.</w:t>
      </w:r>
    </w:p>
    <w:sectPr w:rsidR="0045662D" w:rsidSect="00B63C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4C71"/>
      </v:shape>
    </w:pict>
  </w:numPicBullet>
  <w:abstractNum w:abstractNumId="0">
    <w:nsid w:val="01234803"/>
    <w:multiLevelType w:val="hybridMultilevel"/>
    <w:tmpl w:val="D5F4AB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CC3"/>
    <w:rsid w:val="003A17DD"/>
    <w:rsid w:val="003D0AA3"/>
    <w:rsid w:val="0045662D"/>
    <w:rsid w:val="00706B47"/>
    <w:rsid w:val="007924A1"/>
    <w:rsid w:val="00A16AC3"/>
    <w:rsid w:val="00A7499A"/>
    <w:rsid w:val="00B63CC3"/>
    <w:rsid w:val="00BD40D1"/>
    <w:rsid w:val="00C8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C3"/>
    <w:pPr>
      <w:spacing w:after="200" w:line="276" w:lineRule="auto"/>
    </w:pPr>
    <w:rPr>
      <w:rFonts w:ascii="Verdana" w:hAnsi="Verdana" w:cs="Times New Roman"/>
      <w:color w:val="000000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3C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A17DD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7;&#1074;&#1077;&#1090;&#1083;&#1072;&#1085;&#1072;\Desktop\&#1054;&#1073;&#1088;&#1072;&#1079;&#1077;&#1094;_&#1054;&#1060;&#1045;&#1056;&#1058;&#1040;_2024&#1075;._&#8212;_&#1076;&#1083;&#1103;_&#1053;&#1050;&#1054;%5b1%5d.docx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3</cp:revision>
  <cp:lastPrinted>2025-07-04T06:13:00Z</cp:lastPrinted>
  <dcterms:created xsi:type="dcterms:W3CDTF">2025-06-30T13:55:00Z</dcterms:created>
  <dcterms:modified xsi:type="dcterms:W3CDTF">2025-07-04T06:14:00Z</dcterms:modified>
</cp:coreProperties>
</file>